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842" w:rsidRDefault="00A00CEC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FB6842">
        <w:rPr>
          <w:rFonts w:ascii="Times New Roman" w:hAnsi="Times New Roman" w:cs="Times New Roman"/>
          <w:b/>
          <w:bCs/>
          <w:color w:val="000000"/>
          <w:sz w:val="32"/>
          <w:szCs w:val="28"/>
        </w:rPr>
        <w:t xml:space="preserve">1 группа </w:t>
      </w:r>
    </w:p>
    <w:p w:rsidR="00A00CEC" w:rsidRPr="00FB6842" w:rsidRDefault="00A00CEC" w:rsidP="00CC72A9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FB6842">
        <w:rPr>
          <w:rFonts w:ascii="Times New Roman" w:hAnsi="Times New Roman" w:cs="Times New Roman"/>
          <w:b/>
          <w:color w:val="000000"/>
          <w:sz w:val="32"/>
          <w:szCs w:val="28"/>
        </w:rPr>
        <w:t>В чем особенности экономико-географического положения Поволжья?</w:t>
      </w:r>
    </w:p>
    <w:p w:rsidR="00CC72A9" w:rsidRDefault="00CC72A9" w:rsidP="00CC72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00CEC" w:rsidRPr="00FB6842" w:rsidRDefault="00A00CEC" w:rsidP="00CC72A9">
      <w:pPr>
        <w:pStyle w:val="ab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>Прочитай</w:t>
      </w:r>
      <w:r w:rsidR="00FB6842" w:rsidRPr="00FB6842">
        <w:rPr>
          <w:rFonts w:ascii="Times New Roman" w:hAnsi="Times New Roman" w:cs="Times New Roman"/>
          <w:b/>
          <w:color w:val="000000"/>
          <w:sz w:val="28"/>
          <w:szCs w:val="28"/>
        </w:rPr>
        <w:t>те</w:t>
      </w: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текст. Выдели</w:t>
      </w:r>
      <w:r w:rsidR="00FB6842" w:rsidRPr="00FB6842">
        <w:rPr>
          <w:rFonts w:ascii="Times New Roman" w:hAnsi="Times New Roman" w:cs="Times New Roman"/>
          <w:b/>
          <w:color w:val="000000"/>
          <w:sz w:val="28"/>
          <w:szCs w:val="28"/>
        </w:rPr>
        <w:t>те</w:t>
      </w: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положительные и отрицательные черты географического положения</w:t>
      </w:r>
      <w:r w:rsidR="00FB6842" w:rsidRPr="00FB68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Поволжья</w:t>
      </w: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A00CEC" w:rsidRPr="00A00CEC" w:rsidRDefault="00A00CEC" w:rsidP="00CC72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CEC">
        <w:rPr>
          <w:rFonts w:ascii="Times New Roman" w:hAnsi="Times New Roman" w:cs="Times New Roman"/>
          <w:color w:val="000000"/>
          <w:sz w:val="28"/>
          <w:szCs w:val="28"/>
        </w:rPr>
        <w:t>Район протянулся вдоль реки Волги почти на 1 500 км. Волга считается его центральной географической осью. Поволжский регион занимает юго-восточную часть Восточно-Европейской равнины. Рельеф разнообразен, наблюдается чередование возвышенностей и низменностей. На юге часто бывают засухи, что негативно сказывается на сельскохозяйственной деятельности. Климат Поволжья от умеренно континентального до континентального. Летом температура до +35°С, а зимой может достигать –</w:t>
      </w:r>
      <w:r w:rsidR="00CC72A9" w:rsidRPr="00CC72A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00CEC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CC72A9" w:rsidRPr="00A00CEC">
        <w:rPr>
          <w:rFonts w:ascii="Times New Roman" w:hAnsi="Times New Roman" w:cs="Times New Roman"/>
          <w:color w:val="000000"/>
          <w:sz w:val="28"/>
          <w:szCs w:val="28"/>
        </w:rPr>
        <w:t xml:space="preserve">°С </w:t>
      </w:r>
      <w:r w:rsidRPr="00A00CEC">
        <w:rPr>
          <w:rFonts w:ascii="Times New Roman" w:hAnsi="Times New Roman" w:cs="Times New Roman"/>
          <w:color w:val="000000"/>
          <w:sz w:val="28"/>
          <w:szCs w:val="28"/>
        </w:rPr>
        <w:t>…–35°С.</w:t>
      </w:r>
    </w:p>
    <w:p w:rsidR="00A00CEC" w:rsidRPr="00A00CEC" w:rsidRDefault="00A00CEC" w:rsidP="00CC72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CEC">
        <w:rPr>
          <w:rFonts w:ascii="Times New Roman" w:hAnsi="Times New Roman" w:cs="Times New Roman"/>
          <w:color w:val="000000"/>
          <w:sz w:val="28"/>
          <w:szCs w:val="28"/>
        </w:rPr>
        <w:t>На востоке Поволжье граничит с Уралом, на западе - с Центральным, Центрально-Черноземным районами, Северным Кавказом, на севере - Волго-Вятским районом. На востоке района проходит граница с Казахстаном. Поволжье выходит к Каспийскому морю. Хотя Каспий - внутреннее море, оно дает возможность торговать с близлежащими странами. Система водных каналов позволяет выходить к Азовскому, Черному, Балтийскому и Белому морям. Экономический район – одна из главных сырьевых баз страны.</w:t>
      </w:r>
    </w:p>
    <w:tbl>
      <w:tblPr>
        <w:tblStyle w:val="a3"/>
        <w:tblW w:w="10512" w:type="dxa"/>
        <w:tblLook w:val="04A0" w:firstRow="1" w:lastRow="0" w:firstColumn="1" w:lastColumn="0" w:noHBand="0" w:noVBand="1"/>
      </w:tblPr>
      <w:tblGrid>
        <w:gridCol w:w="5256"/>
        <w:gridCol w:w="5256"/>
      </w:tblGrid>
      <w:tr w:rsidR="00A00CEC" w:rsidTr="00CC72A9">
        <w:trPr>
          <w:trHeight w:val="20"/>
        </w:trPr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Положительные черты географического положения</w:t>
            </w:r>
          </w:p>
        </w:tc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0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Отрицательные черты географического положения</w:t>
            </w:r>
          </w:p>
        </w:tc>
      </w:tr>
      <w:tr w:rsidR="00A00CEC" w:rsidRPr="00A00CEC" w:rsidTr="00741493">
        <w:trPr>
          <w:trHeight w:val="1134"/>
        </w:trPr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0CEC" w:rsidRPr="00A00CEC" w:rsidTr="00741493">
        <w:trPr>
          <w:trHeight w:val="1134"/>
        </w:trPr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0CEC" w:rsidRPr="00A00CEC" w:rsidTr="00741493">
        <w:trPr>
          <w:trHeight w:val="1134"/>
        </w:trPr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00CEC" w:rsidRPr="00A00CEC" w:rsidTr="00741493">
        <w:trPr>
          <w:trHeight w:val="1134"/>
        </w:trPr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56" w:type="dxa"/>
          </w:tcPr>
          <w:p w:rsidR="00A00CEC" w:rsidRPr="00A00CEC" w:rsidRDefault="00A00CEC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00CEC" w:rsidRPr="00A00CEC" w:rsidRDefault="00A00CEC" w:rsidP="00CC72A9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bCs/>
        </w:rPr>
      </w:pPr>
    </w:p>
    <w:p w:rsidR="00A00CEC" w:rsidRPr="00CC72A9" w:rsidRDefault="00A00CEC" w:rsidP="00CC72A9">
      <w:pPr>
        <w:pStyle w:val="ab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color w:val="000000"/>
          <w:sz w:val="28"/>
          <w:szCs w:val="28"/>
        </w:rPr>
        <w:t>Объясни</w:t>
      </w:r>
      <w:r w:rsidR="00FB6842">
        <w:rPr>
          <w:rFonts w:ascii="Times New Roman" w:hAnsi="Times New Roman" w:cs="Times New Roman"/>
          <w:b/>
          <w:color w:val="000000"/>
          <w:sz w:val="28"/>
          <w:szCs w:val="28"/>
        </w:rPr>
        <w:t>те</w:t>
      </w:r>
      <w:r w:rsidRPr="00CC72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роль Волги в формировании района</w:t>
      </w:r>
    </w:p>
    <w:p w:rsidR="00CC72A9" w:rsidRDefault="00CC72A9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2A9" w:rsidRDefault="00CC72A9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2A9" w:rsidRDefault="00CC72A9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7089" w:rsidRDefault="00CD7089" w:rsidP="00CC72A9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выступления:</w:t>
      </w:r>
    </w:p>
    <w:p w:rsidR="00CD7089" w:rsidRPr="00CC72A9" w:rsidRDefault="00CD7089" w:rsidP="00CC72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4223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0CEC">
        <w:rPr>
          <w:rFonts w:ascii="Times New Roman" w:hAnsi="Times New Roman" w:cs="Times New Roman"/>
          <w:color w:val="000000"/>
          <w:sz w:val="28"/>
          <w:szCs w:val="28"/>
        </w:rPr>
        <w:t>Положительные черты географического положения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(показ по карте)</w:t>
      </w:r>
      <w:r w:rsidR="00D506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7089" w:rsidRPr="00066194" w:rsidRDefault="00CD7089" w:rsidP="00CC72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230E">
        <w:rPr>
          <w:rFonts w:ascii="Times New Roman" w:hAnsi="Times New Roman" w:cs="Times New Roman"/>
          <w:color w:val="000000"/>
          <w:sz w:val="28"/>
          <w:szCs w:val="28"/>
        </w:rPr>
        <w:t>Отрицательные черты географического положения</w:t>
      </w:r>
      <w:r w:rsidR="00D506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0CEC" w:rsidRDefault="00CD7089" w:rsidP="007414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Общий вывод: в</w:t>
      </w:r>
      <w:r w:rsidRPr="0042230E">
        <w:rPr>
          <w:rFonts w:ascii="Times New Roman" w:hAnsi="Times New Roman" w:cs="Times New Roman"/>
          <w:color w:val="000000"/>
          <w:sz w:val="28"/>
          <w:szCs w:val="28"/>
        </w:rPr>
        <w:t xml:space="preserve"> чем особенности экономико-географического положения Поволжья?</w:t>
      </w:r>
    </w:p>
    <w:p w:rsidR="007D3F32" w:rsidRDefault="00CC72A9" w:rsidP="001E312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FB6842" w:rsidRPr="00FB6842" w:rsidRDefault="005F5546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FB6842">
        <w:rPr>
          <w:rFonts w:ascii="Times New Roman" w:hAnsi="Times New Roman" w:cs="Times New Roman"/>
          <w:b/>
          <w:bCs/>
          <w:color w:val="000000"/>
          <w:sz w:val="32"/>
          <w:szCs w:val="28"/>
        </w:rPr>
        <w:lastRenderedPageBreak/>
        <w:t xml:space="preserve">2 группа </w:t>
      </w:r>
    </w:p>
    <w:p w:rsidR="005F5546" w:rsidRPr="00FB6842" w:rsidRDefault="005F5546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FB6842">
        <w:rPr>
          <w:rFonts w:ascii="Times New Roman" w:hAnsi="Times New Roman" w:cs="Times New Roman"/>
          <w:b/>
          <w:bCs/>
          <w:color w:val="000000"/>
          <w:sz w:val="32"/>
          <w:szCs w:val="28"/>
        </w:rPr>
        <w:t>В чем проявляется своеобразие природных условий Поволжья?</w:t>
      </w:r>
    </w:p>
    <w:p w:rsidR="00CC72A9" w:rsidRDefault="00CC72A9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6C3F" w:rsidRPr="00CC72A9" w:rsidRDefault="005F5546" w:rsidP="00CC72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А. </w:t>
      </w:r>
      <w:r w:rsidR="008F6C3F" w:rsidRPr="00CC72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Рельеф.</w:t>
      </w:r>
      <w:r w:rsidR="008220EA" w:rsidRPr="00CC72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F6C3F" w:rsidRPr="00CC72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Какие формы рельефа расположены в Поволжье?</w:t>
      </w:r>
    </w:p>
    <w:p w:rsidR="008F6C3F" w:rsidRPr="00FB6842" w:rsidRDefault="008F6C3F" w:rsidP="00CC72A9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>Используя текст учебника на стр. 172-173 (до климата), дополните названия основных форм рельефа:</w:t>
      </w:r>
    </w:p>
    <w:p w:rsidR="008F6C3F" w:rsidRPr="00CC72A9" w:rsidRDefault="008F6C3F" w:rsidP="00CC72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Приволжская ______________________</w:t>
      </w:r>
    </w:p>
    <w:p w:rsidR="008F6C3F" w:rsidRPr="00CC72A9" w:rsidRDefault="008F6C3F" w:rsidP="00CC72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Жигулёвский ______________________</w:t>
      </w:r>
    </w:p>
    <w:p w:rsidR="008F6C3F" w:rsidRPr="00CC72A9" w:rsidRDefault="008F6C3F" w:rsidP="00CC72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Прикаспийская _____________________</w:t>
      </w:r>
    </w:p>
    <w:p w:rsidR="008F6C3F" w:rsidRPr="00CC72A9" w:rsidRDefault="008F6C3F" w:rsidP="00CC72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Общий Сырт _______________________</w:t>
      </w:r>
    </w:p>
    <w:p w:rsidR="008F6C3F" w:rsidRPr="00CC72A9" w:rsidRDefault="008F6C3F" w:rsidP="00CC72A9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Ергени ____________________________</w:t>
      </w:r>
    </w:p>
    <w:p w:rsidR="008220EA" w:rsidRPr="00FB6842" w:rsidRDefault="008F6C3F" w:rsidP="00CC72A9">
      <w:pPr>
        <w:pStyle w:val="ab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>Найдите данные формы рельефа в атласе (стр. 6-7) или форзаце учебника и покажите на карте.</w:t>
      </w:r>
    </w:p>
    <w:p w:rsidR="005F5546" w:rsidRPr="00FB6842" w:rsidRDefault="005F5546" w:rsidP="00CC72A9">
      <w:pPr>
        <w:pStyle w:val="ab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6842">
        <w:rPr>
          <w:rFonts w:ascii="Times New Roman" w:hAnsi="Times New Roman" w:cs="Times New Roman"/>
          <w:b/>
          <w:color w:val="000000"/>
          <w:sz w:val="28"/>
          <w:szCs w:val="28"/>
        </w:rPr>
        <w:t>Определите превышения точек рельефа:</w:t>
      </w:r>
    </w:p>
    <w:p w:rsidR="008F6C3F" w:rsidRDefault="005F5546" w:rsidP="00CC72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В центре - высокое Правобережье с Жигулёвскими горами (до 381 метра). Левый берег реки низменный и плоский. На юге река Волга выходит на Прикаспийскую низменность (-28м.) с множеством солёных озёр.</w:t>
      </w:r>
    </w:p>
    <w:p w:rsidR="00CC72A9" w:rsidRPr="00CC72A9" w:rsidRDefault="00CC72A9" w:rsidP="00CC72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20EA" w:rsidRPr="00CC72A9" w:rsidRDefault="008220EA" w:rsidP="00CC72A9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color w:val="000000"/>
          <w:sz w:val="28"/>
          <w:szCs w:val="28"/>
        </w:rPr>
        <w:t>Укажите особенности рельефа Поволжья.</w:t>
      </w:r>
    </w:p>
    <w:p w:rsidR="00CC72A9" w:rsidRDefault="00CC72A9" w:rsidP="00CC72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2A9" w:rsidRDefault="00CC72A9" w:rsidP="00CC72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20EA" w:rsidRPr="00CC72A9" w:rsidRDefault="008220EA" w:rsidP="00CC72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Б. Климат. Как особенности географического положения сказываются на климате Поволжья?</w:t>
      </w:r>
    </w:p>
    <w:p w:rsidR="00AB32AD" w:rsidRPr="00FB6842" w:rsidRDefault="00AB32AD" w:rsidP="00FB684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68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Используя данные климатические карты, вставьте пропущенные показатели:</w:t>
      </w:r>
    </w:p>
    <w:p w:rsidR="00B11B3D" w:rsidRPr="00CC72A9" w:rsidRDefault="00B11B3D" w:rsidP="00FB6842">
      <w:pPr>
        <w:pStyle w:val="a4"/>
        <w:spacing w:before="240" w:beforeAutospacing="0" w:after="0" w:afterAutospacing="0"/>
        <w:ind w:firstLine="567"/>
        <w:jc w:val="both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Климат Поволжья умеренно континентальный переходящий в континентальный. Лето обычно теплое, в июле средняя температура достигает порядка 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 xml:space="preserve">… </w:t>
      </w:r>
      <w:r w:rsidR="00D35035" w:rsidRPr="00FB6842">
        <w:rPr>
          <w:rFonts w:eastAsiaTheme="minorEastAsia"/>
          <w:color w:val="000000" w:themeColor="text1"/>
          <w:kern w:val="24"/>
          <w:sz w:val="32"/>
          <w:szCs w:val="28"/>
        </w:rPr>
        <w:t>º</w:t>
      </w:r>
      <w:r w:rsidR="00FB6842" w:rsidRPr="00FB6842">
        <w:rPr>
          <w:rFonts w:eastAsiaTheme="minorEastAsia"/>
          <w:color w:val="000000" w:themeColor="text1"/>
          <w:kern w:val="24"/>
          <w:sz w:val="32"/>
          <w:szCs w:val="28"/>
        </w:rPr>
        <w:t>С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 xml:space="preserve"> - …</w:t>
      </w:r>
      <w:r w:rsidR="00D35035" w:rsidRPr="00FB6842">
        <w:rPr>
          <w:sz w:val="28"/>
        </w:rPr>
        <w:t xml:space="preserve"> </w:t>
      </w:r>
      <w:r w:rsidR="00D35035" w:rsidRPr="00FB6842">
        <w:rPr>
          <w:rFonts w:eastAsiaTheme="minorEastAsia"/>
          <w:color w:val="000000" w:themeColor="text1"/>
          <w:kern w:val="24"/>
          <w:sz w:val="32"/>
          <w:szCs w:val="28"/>
        </w:rPr>
        <w:t>º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>С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. Зима относительно холодная, средняя температура января колеблется от 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>…ºС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50616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до 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>…ºС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. Количество осадков убывает с севера на юг и с запада на восток от </w:t>
      </w:r>
      <w:r w:rsidR="00F63C26" w:rsidRPr="00FB6842">
        <w:rPr>
          <w:rFonts w:eastAsiaTheme="minorEastAsia"/>
          <w:color w:val="000000" w:themeColor="text1"/>
          <w:kern w:val="24"/>
          <w:sz w:val="32"/>
          <w:szCs w:val="28"/>
        </w:rPr>
        <w:t>…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 до </w:t>
      </w:r>
      <w:r w:rsidR="00F63C26" w:rsidRPr="00FB6842">
        <w:rPr>
          <w:rFonts w:eastAsiaTheme="minorEastAsia"/>
          <w:color w:val="000000" w:themeColor="text1"/>
          <w:kern w:val="24"/>
          <w:sz w:val="32"/>
          <w:szCs w:val="28"/>
        </w:rPr>
        <w:t>…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 мм. Минимальное количество осадков выпадает в Прикаспийской низменности — </w:t>
      </w:r>
      <w:r w:rsidR="00D50616">
        <w:rPr>
          <w:rFonts w:eastAsiaTheme="minorEastAsia"/>
          <w:color w:val="000000" w:themeColor="text1"/>
          <w:kern w:val="24"/>
          <w:sz w:val="28"/>
          <w:szCs w:val="28"/>
        </w:rPr>
        <w:br/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от </w:t>
      </w:r>
      <w:r w:rsidR="00F63C26" w:rsidRPr="00FB6842">
        <w:rPr>
          <w:rFonts w:eastAsiaTheme="minorEastAsia"/>
          <w:color w:val="000000" w:themeColor="text1"/>
          <w:kern w:val="24"/>
          <w:sz w:val="32"/>
          <w:szCs w:val="28"/>
        </w:rPr>
        <w:t>…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 xml:space="preserve"> до </w:t>
      </w:r>
      <w:r w:rsidR="00F63C26" w:rsidRPr="00FB6842">
        <w:rPr>
          <w:rFonts w:eastAsiaTheme="minorEastAsia"/>
          <w:color w:val="000000" w:themeColor="text1"/>
          <w:kern w:val="24"/>
          <w:sz w:val="32"/>
          <w:szCs w:val="28"/>
        </w:rPr>
        <w:t>…</w:t>
      </w:r>
      <w:r w:rsidRPr="00FB6842">
        <w:rPr>
          <w:rFonts w:eastAsiaTheme="minorEastAsia"/>
          <w:color w:val="000000" w:themeColor="text1"/>
          <w:kern w:val="24"/>
          <w:sz w:val="32"/>
          <w:szCs w:val="28"/>
        </w:rPr>
        <w:t xml:space="preserve"> </w:t>
      </w:r>
      <w:r w:rsidRPr="00CC72A9">
        <w:rPr>
          <w:rFonts w:eastAsiaTheme="minorEastAsia"/>
          <w:color w:val="000000" w:themeColor="text1"/>
          <w:kern w:val="24"/>
          <w:sz w:val="28"/>
          <w:szCs w:val="28"/>
        </w:rPr>
        <w:t>мм.</w:t>
      </w:r>
    </w:p>
    <w:p w:rsidR="00AB32AD" w:rsidRPr="00FB6842" w:rsidRDefault="00AB32AD" w:rsidP="00FB6842">
      <w:pPr>
        <w:pStyle w:val="a4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>Расскажите о климате Поволжья, используя данные</w:t>
      </w:r>
      <w:r w:rsidR="00FB6842"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карт (см. приложение)</w:t>
      </w:r>
      <w:r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>.</w:t>
      </w:r>
    </w:p>
    <w:p w:rsidR="00B11B3D" w:rsidRPr="00FB6842" w:rsidRDefault="00F63C26" w:rsidP="00CC7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noProof/>
          <w:sz w:val="28"/>
          <w:szCs w:val="28"/>
        </w:rPr>
      </w:pPr>
      <w:r w:rsidRPr="00FB6842">
        <w:rPr>
          <w:rFonts w:ascii="Times New Roman" w:hAnsi="Times New Roman" w:cs="Times New Roman"/>
          <w:b/>
          <w:bCs/>
          <w:iCs/>
          <w:noProof/>
          <w:sz w:val="28"/>
          <w:szCs w:val="28"/>
        </w:rPr>
        <w:t xml:space="preserve">     </w:t>
      </w:r>
    </w:p>
    <w:p w:rsidR="00B11B3D" w:rsidRPr="00FB6842" w:rsidRDefault="00AB32AD" w:rsidP="00FB6842">
      <w:pPr>
        <w:pStyle w:val="a4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>Используя текст учебника</w:t>
      </w:r>
      <w:r w:rsidR="00FB6842"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(стр.173)</w:t>
      </w:r>
      <w:r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, найдите описание самого неблагоприятного явления, связанного с климатом и его последствиями в истории нашей страны. </w:t>
      </w:r>
    </w:p>
    <w:p w:rsidR="00AB32AD" w:rsidRPr="00FB6842" w:rsidRDefault="00AB32AD" w:rsidP="00CC72A9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1B3D" w:rsidRPr="00FB6842" w:rsidRDefault="00FB6842" w:rsidP="00FB6842">
      <w:pPr>
        <w:pStyle w:val="a4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>Сделай в</w:t>
      </w:r>
      <w:r w:rsidR="007C4049" w:rsidRPr="00FB6842">
        <w:rPr>
          <w:rFonts w:eastAsiaTheme="minorEastAsia"/>
          <w:b/>
          <w:color w:val="000000" w:themeColor="text1"/>
          <w:kern w:val="24"/>
          <w:sz w:val="28"/>
          <w:szCs w:val="28"/>
        </w:rPr>
        <w:t>ывод об особенностях природных условий Поволжья для развития экономики Поволжья.</w:t>
      </w:r>
    </w:p>
    <w:p w:rsidR="007D3F32" w:rsidRDefault="007D3F32">
      <w:pPr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8"/>
        </w:rPr>
        <w:br w:type="page"/>
      </w:r>
    </w:p>
    <w:p w:rsidR="00FB6842" w:rsidRDefault="00FB6842">
      <w:pP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  <w:sectPr w:rsidR="00FB6842" w:rsidSect="006842D6">
          <w:pgSz w:w="11906" w:h="16838"/>
          <w:pgMar w:top="737" w:right="851" w:bottom="794" w:left="709" w:header="709" w:footer="709" w:gutter="0"/>
          <w:cols w:space="708"/>
          <w:docGrid w:linePitch="360"/>
        </w:sectPr>
      </w:pPr>
    </w:p>
    <w:p w:rsidR="00D43E22" w:rsidRDefault="00400797" w:rsidP="00D43E22">
      <w:pPr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</w:pPr>
      <w:r w:rsidRPr="00CC72A9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4246774" cy="4738087"/>
            <wp:effectExtent l="266700" t="0" r="249026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97859" cy="4795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3E22" w:rsidRPr="00FB6842" w:rsidRDefault="00400797" w:rsidP="00D43E22">
      <w:pPr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CC72A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03293" cy="5191617"/>
            <wp:effectExtent l="571500" t="0" r="544907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17766" cy="53364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3E22" w:rsidRDefault="00D43E22" w:rsidP="00D43E22">
      <w:pP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sectPr w:rsidR="00D43E22" w:rsidSect="00D43E22">
          <w:pgSz w:w="11906" w:h="16838"/>
          <w:pgMar w:top="454" w:right="454" w:bottom="454" w:left="454" w:header="709" w:footer="709" w:gutter="0"/>
          <w:cols w:space="708"/>
          <w:docGrid w:linePitch="360"/>
        </w:sectPr>
      </w:pPr>
    </w:p>
    <w:p w:rsidR="00FB6842" w:rsidRDefault="00D362EE" w:rsidP="00CC72A9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color w:val="000000" w:themeColor="text1"/>
          <w:kern w:val="24"/>
          <w:sz w:val="32"/>
          <w:szCs w:val="28"/>
        </w:rPr>
      </w:pPr>
      <w:r w:rsidRPr="00FB6842">
        <w:rPr>
          <w:rFonts w:eastAsiaTheme="minorEastAsia"/>
          <w:b/>
          <w:bCs/>
          <w:color w:val="000000" w:themeColor="text1"/>
          <w:kern w:val="24"/>
          <w:sz w:val="32"/>
          <w:szCs w:val="28"/>
        </w:rPr>
        <w:lastRenderedPageBreak/>
        <w:t xml:space="preserve">3 группа </w:t>
      </w:r>
    </w:p>
    <w:p w:rsidR="00D362EE" w:rsidRPr="00FB6842" w:rsidRDefault="00D362EE" w:rsidP="00CC72A9">
      <w:pPr>
        <w:pStyle w:val="a4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32"/>
          <w:szCs w:val="28"/>
        </w:rPr>
      </w:pPr>
      <w:r w:rsidRPr="00FB6842">
        <w:rPr>
          <w:b/>
          <w:bCs/>
          <w:color w:val="000000"/>
          <w:sz w:val="32"/>
          <w:szCs w:val="28"/>
        </w:rPr>
        <w:t>Что собой представляют современные ландшафты Поволжья?</w:t>
      </w:r>
    </w:p>
    <w:p w:rsidR="006F09F0" w:rsidRDefault="006F09F0" w:rsidP="006F09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62EE" w:rsidRPr="00CC72A9" w:rsidRDefault="00D362EE" w:rsidP="006F09F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2A9">
        <w:rPr>
          <w:rFonts w:ascii="Times New Roman" w:hAnsi="Times New Roman" w:cs="Times New Roman"/>
          <w:color w:val="000000"/>
          <w:sz w:val="28"/>
          <w:szCs w:val="28"/>
        </w:rPr>
        <w:t>Как меридиональная конфигурация района повлияла на специализацию сельского хозяйства?</w:t>
      </w:r>
    </w:p>
    <w:p w:rsidR="00B11B3D" w:rsidRPr="006F09F0" w:rsidRDefault="00D362EE" w:rsidP="006F09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09F0">
        <w:rPr>
          <w:rFonts w:ascii="Times New Roman" w:hAnsi="Times New Roman" w:cs="Times New Roman"/>
          <w:b/>
          <w:color w:val="000000"/>
          <w:sz w:val="28"/>
          <w:szCs w:val="28"/>
        </w:rPr>
        <w:t>С помощью текста учебника</w:t>
      </w:r>
      <w:r w:rsidR="000914C1" w:rsidRPr="006F09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(стр. 174-175)</w:t>
      </w:r>
      <w:r w:rsidRPr="006F09F0">
        <w:rPr>
          <w:rFonts w:ascii="Times New Roman" w:hAnsi="Times New Roman" w:cs="Times New Roman"/>
          <w:b/>
          <w:color w:val="000000"/>
          <w:sz w:val="28"/>
          <w:szCs w:val="28"/>
        </w:rPr>
        <w:t>, заполните пробелы в таблице</w:t>
      </w:r>
      <w:r w:rsidR="000914C1" w:rsidRPr="006F09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7"/>
        <w:gridCol w:w="1811"/>
        <w:gridCol w:w="1743"/>
        <w:gridCol w:w="2181"/>
        <w:gridCol w:w="3390"/>
      </w:tblGrid>
      <w:tr w:rsidR="00596A95" w:rsidTr="006E3806">
        <w:tc>
          <w:tcPr>
            <w:tcW w:w="1449" w:type="dxa"/>
          </w:tcPr>
          <w:p w:rsidR="003624FF" w:rsidRDefault="003624FF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Районы</w:t>
            </w:r>
          </w:p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Природный ландшафт </w:t>
            </w:r>
          </w:p>
        </w:tc>
        <w:tc>
          <w:tcPr>
            <w:tcW w:w="1842" w:type="dxa"/>
          </w:tcPr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Почва</w:t>
            </w:r>
          </w:p>
        </w:tc>
        <w:tc>
          <w:tcPr>
            <w:tcW w:w="2268" w:type="dxa"/>
          </w:tcPr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Сельско-</w:t>
            </w:r>
          </w:p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хозяйственный ландшафт</w:t>
            </w:r>
          </w:p>
        </w:tc>
        <w:tc>
          <w:tcPr>
            <w:tcW w:w="3083" w:type="dxa"/>
          </w:tcPr>
          <w:p w:rsidR="000914C1" w:rsidRDefault="00596A95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1" w:name="_Hlk189838113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Сельскохозяйственная</w:t>
            </w:r>
            <w:r w:rsidR="000914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914C1" w:rsidRDefault="000914C1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</w:t>
            </w:r>
            <w:bookmarkEnd w:id="1"/>
          </w:p>
        </w:tc>
      </w:tr>
      <w:tr w:rsidR="00596A95" w:rsidTr="006E3806">
        <w:trPr>
          <w:trHeight w:val="728"/>
        </w:trPr>
        <w:tc>
          <w:tcPr>
            <w:tcW w:w="1449" w:type="dxa"/>
            <w:vMerge w:val="restart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Среднее</w:t>
            </w:r>
          </w:p>
          <w:p w:rsidR="003624FF" w:rsidRDefault="003624FF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Поволжье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смешанные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леса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706E" w:rsidRPr="00D75BA4" w:rsidRDefault="0087706E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6E3806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пашня,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лесополосы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vMerge w:val="restart"/>
          </w:tcPr>
          <w:p w:rsidR="003624FF" w:rsidRDefault="0087706E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зерновые культуры; скотоводство</w:t>
            </w:r>
            <w:r w:rsidRPr="00D75B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</w:p>
          <w:p w:rsidR="003624FF" w:rsidRDefault="003624FF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7706E" w:rsidRDefault="00596A95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</w:t>
            </w:r>
          </w:p>
          <w:p w:rsidR="003624FF" w:rsidRDefault="003624FF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A95" w:rsidTr="006E3806">
        <w:tc>
          <w:tcPr>
            <w:tcW w:w="1449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Серые лесные</w:t>
            </w:r>
          </w:p>
        </w:tc>
        <w:tc>
          <w:tcPr>
            <w:tcW w:w="2268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A95" w:rsidTr="006E3806">
        <w:tc>
          <w:tcPr>
            <w:tcW w:w="1449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лесостепи и</w:t>
            </w:r>
          </w:p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степи</w:t>
            </w:r>
          </w:p>
        </w:tc>
        <w:tc>
          <w:tcPr>
            <w:tcW w:w="1842" w:type="dxa"/>
          </w:tcPr>
          <w:p w:rsidR="0087706E" w:rsidRPr="00D75BA4" w:rsidRDefault="0087706E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A95" w:rsidTr="006E3806">
        <w:tc>
          <w:tcPr>
            <w:tcW w:w="1449" w:type="dxa"/>
            <w:vMerge w:val="restart"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Нижнее</w:t>
            </w:r>
          </w:p>
          <w:p w:rsidR="003624FF" w:rsidRDefault="003624FF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Поволжье</w:t>
            </w:r>
          </w:p>
        </w:tc>
        <w:tc>
          <w:tcPr>
            <w:tcW w:w="1920" w:type="dxa"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сухие степи</w:t>
            </w:r>
          </w:p>
        </w:tc>
        <w:tc>
          <w:tcPr>
            <w:tcW w:w="1842" w:type="dxa"/>
          </w:tcPr>
          <w:p w:rsidR="00E557B6" w:rsidRPr="00D75BA4" w:rsidRDefault="00E557B6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5BA4" w:rsidRDefault="00D75BA4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557B6" w:rsidRPr="00D75BA4" w:rsidRDefault="00E557B6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vMerge w:val="restart"/>
          </w:tcPr>
          <w:p w:rsidR="00596A95" w:rsidRDefault="00596A95" w:rsidP="00741493">
            <w:pPr>
              <w:pBdr>
                <w:bottom w:val="single" w:sz="6" w:space="1" w:color="auto"/>
              </w:pBdr>
              <w:spacing w:before="2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41493" w:rsidRDefault="00027D47" w:rsidP="00741493">
            <w:pPr>
              <w:spacing w:before="2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______________________-</w:t>
            </w:r>
          </w:p>
          <w:p w:rsidR="00596A95" w:rsidRDefault="00027D47" w:rsidP="00741493">
            <w:pPr>
              <w:spacing w:before="2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______________________</w:t>
            </w:r>
            <w:r w:rsidR="00E557B6" w:rsidRPr="00D75B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;</w:t>
            </w:r>
            <w:r w:rsidR="00E55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скотоводство, </w:t>
            </w:r>
          </w:p>
          <w:p w:rsidR="00596A95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птицеводство, </w:t>
            </w:r>
          </w:p>
          <w:p w:rsidR="00596A95" w:rsidRDefault="00596A95" w:rsidP="00741493">
            <w:pPr>
              <w:pBdr>
                <w:bottom w:val="single" w:sz="6" w:space="1" w:color="auto"/>
              </w:pBdr>
              <w:spacing w:before="2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96A95" w:rsidRDefault="00596A95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A95" w:rsidTr="006E3806">
        <w:tc>
          <w:tcPr>
            <w:tcW w:w="1449" w:type="dxa"/>
            <w:vMerge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E557B6" w:rsidRPr="00D75BA4" w:rsidRDefault="00E557B6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бурые</w:t>
            </w:r>
          </w:p>
        </w:tc>
        <w:tc>
          <w:tcPr>
            <w:tcW w:w="2268" w:type="dxa"/>
            <w:vMerge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vMerge/>
          </w:tcPr>
          <w:p w:rsidR="00E557B6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A95" w:rsidTr="006E3806">
        <w:tc>
          <w:tcPr>
            <w:tcW w:w="1449" w:type="dxa"/>
            <w:vMerge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</w:tcPr>
          <w:p w:rsidR="0087706E" w:rsidRPr="00B73D54" w:rsidRDefault="0087706E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87706E" w:rsidRDefault="0087706E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пойменные</w:t>
            </w:r>
          </w:p>
        </w:tc>
        <w:tc>
          <w:tcPr>
            <w:tcW w:w="2268" w:type="dxa"/>
          </w:tcPr>
          <w:p w:rsidR="0087706E" w:rsidRDefault="00E557B6" w:rsidP="00CC72A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сады</w:t>
            </w:r>
          </w:p>
        </w:tc>
        <w:tc>
          <w:tcPr>
            <w:tcW w:w="3083" w:type="dxa"/>
          </w:tcPr>
          <w:p w:rsidR="00741493" w:rsidRDefault="00596A95" w:rsidP="00741493">
            <w:pPr>
              <w:spacing w:before="2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_____________________</w:t>
            </w:r>
            <w:r w:rsidR="00E557B6" w:rsidRPr="00D75B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</w:p>
          <w:p w:rsidR="00741493" w:rsidRDefault="00596A95" w:rsidP="00741493">
            <w:pPr>
              <w:spacing w:before="2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_____________________</w:t>
            </w:r>
            <w:r w:rsidR="00E557B6" w:rsidRPr="00D75B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</w:p>
          <w:p w:rsidR="0087706E" w:rsidRDefault="00596A95" w:rsidP="00741493">
            <w:pPr>
              <w:spacing w:before="2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_____________________</w:t>
            </w:r>
          </w:p>
          <w:p w:rsidR="00596A95" w:rsidRPr="00D75BA4" w:rsidRDefault="00596A95" w:rsidP="00CC72A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914C1" w:rsidRDefault="000914C1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3D54" w:rsidRDefault="00B73D54" w:rsidP="000F0D28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Расскажите о современных ландшафтах Поволжья.</w:t>
      </w:r>
    </w:p>
    <w:p w:rsidR="000F0D28" w:rsidRDefault="000F0D28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D28" w:rsidRDefault="000F0D28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24FF" w:rsidRDefault="003624FF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выступления:</w:t>
      </w:r>
    </w:p>
    <w:p w:rsidR="005A0E6E" w:rsidRDefault="003624FF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4223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Деление Поволжья на районы и их характеристика, с использованием заполненных данных из таблицы: </w:t>
      </w:r>
      <w:r w:rsidR="005A0E6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624FF">
        <w:rPr>
          <w:rFonts w:ascii="Times New Roman" w:hAnsi="Times New Roman" w:cs="Times New Roman"/>
          <w:color w:val="000000"/>
          <w:sz w:val="28"/>
          <w:szCs w:val="28"/>
        </w:rPr>
        <w:t>риродный ландшафт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A0E6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624FF">
        <w:rPr>
          <w:rFonts w:ascii="Times New Roman" w:hAnsi="Times New Roman" w:cs="Times New Roman"/>
          <w:color w:val="000000"/>
          <w:sz w:val="28"/>
          <w:szCs w:val="28"/>
        </w:rPr>
        <w:t>очва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A0E6E" w:rsidRPr="005A0E6E">
        <w:t xml:space="preserve"> </w:t>
      </w:r>
      <w:r w:rsidR="005A0E6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A0E6E" w:rsidRPr="005A0E6E">
        <w:rPr>
          <w:rFonts w:ascii="Times New Roman" w:hAnsi="Times New Roman" w:cs="Times New Roman"/>
          <w:color w:val="000000"/>
          <w:sz w:val="28"/>
          <w:szCs w:val="28"/>
        </w:rPr>
        <w:t>ельско</w:t>
      </w:r>
      <w:r w:rsidR="005A0E6E">
        <w:rPr>
          <w:rFonts w:ascii="Times New Roman" w:hAnsi="Times New Roman" w:cs="Times New Roman"/>
          <w:color w:val="000000"/>
          <w:sz w:val="28"/>
          <w:szCs w:val="28"/>
        </w:rPr>
        <w:t>хозяйственный ландшафт-</w:t>
      </w:r>
      <w:r w:rsidR="005A0E6E" w:rsidRPr="005A0E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E6E">
        <w:rPr>
          <w:rFonts w:ascii="Times New Roman" w:hAnsi="Times New Roman" w:cs="Times New Roman"/>
          <w:color w:val="000000"/>
          <w:sz w:val="28"/>
          <w:szCs w:val="28"/>
        </w:rPr>
        <w:t>сельскохозяйственная специализация</w:t>
      </w:r>
    </w:p>
    <w:p w:rsidR="003624FF" w:rsidRDefault="003624FF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Среднее Поволжье;</w:t>
      </w:r>
    </w:p>
    <w:p w:rsidR="003624FF" w:rsidRDefault="003624FF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Нижнее Поволжье.</w:t>
      </w:r>
    </w:p>
    <w:p w:rsidR="000F0D28" w:rsidRDefault="000F0D28" w:rsidP="00CC72A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7351" w:rsidRDefault="005A0E6E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F0D2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624FF" w:rsidRPr="000F0D2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62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A0E6E">
        <w:rPr>
          <w:rFonts w:ascii="Times New Roman" w:hAnsi="Times New Roman" w:cs="Times New Roman"/>
          <w:color w:val="000000"/>
          <w:sz w:val="28"/>
          <w:szCs w:val="28"/>
        </w:rPr>
        <w:t>очему различается специализация сельского хозяйства Поволжья?</w:t>
      </w:r>
    </w:p>
    <w:p w:rsidR="000732EB" w:rsidRDefault="000732EB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0D28" w:rsidRDefault="000F0D2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0732EB" w:rsidRPr="000F0D28" w:rsidRDefault="000732EB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0F0D28">
        <w:rPr>
          <w:rFonts w:ascii="Times New Roman" w:hAnsi="Times New Roman" w:cs="Times New Roman"/>
          <w:b/>
          <w:bCs/>
          <w:color w:val="000000"/>
          <w:sz w:val="32"/>
          <w:szCs w:val="28"/>
        </w:rPr>
        <w:lastRenderedPageBreak/>
        <w:t>4 группа</w:t>
      </w:r>
    </w:p>
    <w:p w:rsidR="000732EB" w:rsidRPr="000F0D28" w:rsidRDefault="000732EB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bookmarkStart w:id="2" w:name="_Hlk189839083"/>
      <w:r w:rsidRPr="000F0D28">
        <w:rPr>
          <w:rFonts w:ascii="Times New Roman" w:hAnsi="Times New Roman" w:cs="Times New Roman"/>
          <w:b/>
          <w:bCs/>
          <w:color w:val="000000"/>
          <w:sz w:val="32"/>
          <w:szCs w:val="28"/>
        </w:rPr>
        <w:t>Какими природными ресурсами богато Поволжье?</w:t>
      </w:r>
    </w:p>
    <w:p w:rsidR="000F0D28" w:rsidRDefault="000F0D28" w:rsidP="000F0D2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0732EB" w:rsidRPr="000F0D28" w:rsidRDefault="000732EB" w:rsidP="000F0D2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/>
          <w:sz w:val="28"/>
          <w:szCs w:val="28"/>
        </w:rPr>
      </w:pPr>
      <w:r w:rsidRPr="000F0D28">
        <w:rPr>
          <w:b/>
          <w:sz w:val="28"/>
          <w:szCs w:val="28"/>
        </w:rPr>
        <w:t>По картам атласа и учебнику</w:t>
      </w:r>
      <w:r w:rsidR="009547EF" w:rsidRPr="000F0D28">
        <w:rPr>
          <w:b/>
          <w:sz w:val="28"/>
          <w:szCs w:val="28"/>
        </w:rPr>
        <w:t xml:space="preserve"> (стр. 175) изучите</w:t>
      </w:r>
      <w:r w:rsidRPr="000F0D28">
        <w:rPr>
          <w:b/>
          <w:sz w:val="28"/>
          <w:szCs w:val="28"/>
        </w:rPr>
        <w:t xml:space="preserve"> природные ресурсы Поволжья. </w:t>
      </w:r>
    </w:p>
    <w:p w:rsidR="009547EF" w:rsidRDefault="009547EF" w:rsidP="000F0D2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0F0D28" w:rsidRDefault="000F0D28" w:rsidP="000F0D2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0F0D28" w:rsidRPr="000F0D28" w:rsidRDefault="000F0D28" w:rsidP="000F0D2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0732EB" w:rsidRPr="000F0D28" w:rsidRDefault="009547EF" w:rsidP="000F0D28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/>
          <w:sz w:val="28"/>
          <w:szCs w:val="28"/>
        </w:rPr>
      </w:pPr>
      <w:r w:rsidRPr="000F0D28">
        <w:rPr>
          <w:b/>
          <w:sz w:val="28"/>
          <w:szCs w:val="28"/>
        </w:rPr>
        <w:t>З</w:t>
      </w:r>
      <w:r w:rsidR="000732EB" w:rsidRPr="000F0D28">
        <w:rPr>
          <w:b/>
          <w:sz w:val="28"/>
          <w:szCs w:val="28"/>
        </w:rPr>
        <w:t>аполни пропуски в таблице.</w:t>
      </w:r>
    </w:p>
    <w:bookmarkEnd w:id="2"/>
    <w:p w:rsidR="009547EF" w:rsidRPr="00667412" w:rsidRDefault="009547EF" w:rsidP="00CC72A9">
      <w:pPr>
        <w:pStyle w:val="a4"/>
        <w:shd w:val="clear" w:color="auto" w:fill="FFFFFF"/>
        <w:spacing w:before="0" w:beforeAutospacing="0" w:after="0" w:afterAutospacing="0"/>
        <w:jc w:val="both"/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5528"/>
        <w:gridCol w:w="4678"/>
      </w:tblGrid>
      <w:tr w:rsidR="000732EB" w:rsidTr="000F0D28">
        <w:tc>
          <w:tcPr>
            <w:tcW w:w="5528" w:type="dxa"/>
          </w:tcPr>
          <w:p w:rsidR="000732EB" w:rsidRPr="009547EF" w:rsidRDefault="000732EB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Ресурс</w:t>
            </w:r>
          </w:p>
        </w:tc>
        <w:tc>
          <w:tcPr>
            <w:tcW w:w="4678" w:type="dxa"/>
          </w:tcPr>
          <w:p w:rsidR="000732EB" w:rsidRPr="009547EF" w:rsidRDefault="000732EB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Основной район залегания</w:t>
            </w:r>
          </w:p>
        </w:tc>
      </w:tr>
      <w:tr w:rsidR="000732EB" w:rsidTr="000F0D28">
        <w:tc>
          <w:tcPr>
            <w:tcW w:w="5528" w:type="dxa"/>
          </w:tcPr>
          <w:p w:rsidR="00C86FD5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  <w:p w:rsidR="007405FA" w:rsidRPr="009547EF" w:rsidRDefault="007405FA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0732EB" w:rsidRPr="009547EF" w:rsidRDefault="000732EB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Астраханская область</w:t>
            </w:r>
          </w:p>
        </w:tc>
      </w:tr>
      <w:tr w:rsidR="000732EB" w:rsidTr="000F0D28">
        <w:tc>
          <w:tcPr>
            <w:tcW w:w="5528" w:type="dxa"/>
          </w:tcPr>
          <w:p w:rsidR="000732EB" w:rsidRPr="009547EF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93630</wp:posOffset>
                  </wp:positionH>
                  <wp:positionV relativeFrom="paragraph">
                    <wp:posOffset>89184</wp:posOffset>
                  </wp:positionV>
                  <wp:extent cx="1408748" cy="828675"/>
                  <wp:effectExtent l="0" t="0" r="127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748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:rsidR="000732EB" w:rsidRDefault="000732EB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Pr="009547EF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47EF" w:rsidTr="000F0D28">
        <w:tc>
          <w:tcPr>
            <w:tcW w:w="5528" w:type="dxa"/>
          </w:tcPr>
          <w:p w:rsidR="00C86FD5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  <w:p w:rsidR="007405FA" w:rsidRPr="009547EF" w:rsidRDefault="007405FA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9547EF" w:rsidRP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Оз. Баскунчак</w:t>
            </w:r>
          </w:p>
        </w:tc>
      </w:tr>
      <w:tr w:rsidR="009547EF" w:rsidTr="000F0D28">
        <w:tc>
          <w:tcPr>
            <w:tcW w:w="5528" w:type="dxa"/>
          </w:tcPr>
          <w:p w:rsidR="00C86FD5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  <w:p w:rsidR="007405FA" w:rsidRPr="009547EF" w:rsidRDefault="007405FA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9547EF" w:rsidRP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повсеместно</w:t>
            </w:r>
          </w:p>
        </w:tc>
      </w:tr>
      <w:tr w:rsidR="009547EF" w:rsidTr="000F0D28">
        <w:tc>
          <w:tcPr>
            <w:tcW w:w="5528" w:type="dxa"/>
          </w:tcPr>
          <w:p w:rsidR="00C86FD5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Самородная сера</w:t>
            </w:r>
          </w:p>
          <w:p w:rsidR="007405FA" w:rsidRPr="009547EF" w:rsidRDefault="007405FA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547EF" w:rsidRP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47EF" w:rsidTr="000F0D28">
        <w:tc>
          <w:tcPr>
            <w:tcW w:w="5528" w:type="dxa"/>
          </w:tcPr>
          <w:p w:rsidR="009547EF" w:rsidRPr="009547EF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93630</wp:posOffset>
                  </wp:positionH>
                  <wp:positionV relativeFrom="paragraph">
                    <wp:posOffset>93629</wp:posOffset>
                  </wp:positionV>
                  <wp:extent cx="952801" cy="81915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801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:rsid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F0D28" w:rsidRDefault="000F0D28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025BE0" w:rsidRPr="009547EF" w:rsidRDefault="00025BE0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47EF" w:rsidTr="000F0D28">
        <w:tc>
          <w:tcPr>
            <w:tcW w:w="5528" w:type="dxa"/>
          </w:tcPr>
          <w:p w:rsidR="00C86FD5" w:rsidRDefault="00C86FD5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  <w:p w:rsidR="007405FA" w:rsidRPr="009547EF" w:rsidRDefault="007405FA" w:rsidP="00CC72A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9547EF" w:rsidRP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547EF" w:rsidTr="000F0D28">
        <w:tc>
          <w:tcPr>
            <w:tcW w:w="5528" w:type="dxa"/>
          </w:tcPr>
          <w:p w:rsidR="00C86FD5" w:rsidRDefault="00C86FD5" w:rsidP="00CC72A9">
            <w:pPr>
              <w:pStyle w:val="a4"/>
              <w:spacing w:before="0" w:beforeAutospacing="0" w:after="0" w:afterAutospacing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677026" cy="8477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529" cy="859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6FD5" w:rsidRDefault="00C86FD5" w:rsidP="00CC72A9">
            <w:pPr>
              <w:pStyle w:val="a4"/>
              <w:spacing w:before="0" w:beforeAutospacing="0" w:after="0" w:afterAutospacing="0"/>
            </w:pPr>
          </w:p>
          <w:p w:rsidR="000F0D28" w:rsidRPr="006D5115" w:rsidRDefault="000F0D28" w:rsidP="00CC72A9">
            <w:pPr>
              <w:pStyle w:val="a4"/>
              <w:spacing w:before="0" w:beforeAutospacing="0" w:after="0" w:afterAutospacing="0"/>
            </w:pPr>
          </w:p>
        </w:tc>
        <w:tc>
          <w:tcPr>
            <w:tcW w:w="4678" w:type="dxa"/>
          </w:tcPr>
          <w:p w:rsidR="009547EF" w:rsidRPr="009547EF" w:rsidRDefault="009547EF" w:rsidP="00CC72A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547EF">
              <w:rPr>
                <w:sz w:val="28"/>
                <w:szCs w:val="28"/>
              </w:rPr>
              <w:t>повсеместно</w:t>
            </w:r>
          </w:p>
        </w:tc>
      </w:tr>
    </w:tbl>
    <w:p w:rsidR="007405FA" w:rsidRDefault="007405FA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3" w:name="_Hlk189839042"/>
    </w:p>
    <w:p w:rsidR="00C86FD5" w:rsidRDefault="00C86FD5" w:rsidP="00CC72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6F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 выступления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bookmarkEnd w:id="3"/>
    <w:p w:rsidR="00C86FD5" w:rsidRPr="00C86FD5" w:rsidRDefault="00C86FD5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86FD5">
        <w:rPr>
          <w:rFonts w:ascii="Times New Roman" w:hAnsi="Times New Roman" w:cs="Times New Roman"/>
          <w:color w:val="000000"/>
          <w:sz w:val="28"/>
          <w:szCs w:val="28"/>
        </w:rPr>
        <w:t>1. Назвать ресурсы и основные районы их распространения с показом по карте.</w:t>
      </w:r>
    </w:p>
    <w:p w:rsidR="007D3F32" w:rsidRDefault="00C86FD5" w:rsidP="00CC72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86FD5">
        <w:rPr>
          <w:rFonts w:ascii="Times New Roman" w:hAnsi="Times New Roman" w:cs="Times New Roman"/>
          <w:color w:val="000000"/>
          <w:sz w:val="28"/>
          <w:szCs w:val="28"/>
        </w:rPr>
        <w:t>2. Объясните значение каждого вида ресурса Поволжья.</w:t>
      </w:r>
    </w:p>
    <w:p w:rsidR="007D3F32" w:rsidRDefault="007D3F32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D3F32" w:rsidSect="006842D6">
      <w:pgSz w:w="11906" w:h="16838"/>
      <w:pgMar w:top="737" w:right="851" w:bottom="79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532" w:rsidRDefault="00624532" w:rsidP="008E2FDA">
      <w:pPr>
        <w:spacing w:after="0" w:line="240" w:lineRule="auto"/>
      </w:pPr>
      <w:r>
        <w:separator/>
      </w:r>
    </w:p>
  </w:endnote>
  <w:endnote w:type="continuationSeparator" w:id="0">
    <w:p w:rsidR="00624532" w:rsidRDefault="00624532" w:rsidP="008E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532" w:rsidRDefault="00624532" w:rsidP="008E2FDA">
      <w:pPr>
        <w:spacing w:after="0" w:line="240" w:lineRule="auto"/>
      </w:pPr>
      <w:r>
        <w:separator/>
      </w:r>
    </w:p>
  </w:footnote>
  <w:footnote w:type="continuationSeparator" w:id="0">
    <w:p w:rsidR="00624532" w:rsidRDefault="00624532" w:rsidP="008E2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0344"/>
    <w:multiLevelType w:val="hybridMultilevel"/>
    <w:tmpl w:val="F452B9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4F67D9"/>
    <w:multiLevelType w:val="hybridMultilevel"/>
    <w:tmpl w:val="C9A6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C0108"/>
    <w:multiLevelType w:val="hybridMultilevel"/>
    <w:tmpl w:val="4E58D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9361A"/>
    <w:multiLevelType w:val="hybridMultilevel"/>
    <w:tmpl w:val="5C386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265E1"/>
    <w:multiLevelType w:val="hybridMultilevel"/>
    <w:tmpl w:val="9B8CB3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833E5D"/>
    <w:multiLevelType w:val="hybridMultilevel"/>
    <w:tmpl w:val="77F80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3AD"/>
    <w:rsid w:val="00025BE0"/>
    <w:rsid w:val="00027D47"/>
    <w:rsid w:val="00041818"/>
    <w:rsid w:val="000623FA"/>
    <w:rsid w:val="00066194"/>
    <w:rsid w:val="000732EB"/>
    <w:rsid w:val="00085AC5"/>
    <w:rsid w:val="000914C1"/>
    <w:rsid w:val="000C2252"/>
    <w:rsid w:val="000D0F70"/>
    <w:rsid w:val="000F0D28"/>
    <w:rsid w:val="00112668"/>
    <w:rsid w:val="00117709"/>
    <w:rsid w:val="001E3120"/>
    <w:rsid w:val="00234B90"/>
    <w:rsid w:val="002D04BD"/>
    <w:rsid w:val="002D7E3B"/>
    <w:rsid w:val="00337C66"/>
    <w:rsid w:val="003624FF"/>
    <w:rsid w:val="003741A8"/>
    <w:rsid w:val="00377351"/>
    <w:rsid w:val="00400797"/>
    <w:rsid w:val="00432E89"/>
    <w:rsid w:val="004862C8"/>
    <w:rsid w:val="004A13D0"/>
    <w:rsid w:val="005465E5"/>
    <w:rsid w:val="005639C3"/>
    <w:rsid w:val="005662C4"/>
    <w:rsid w:val="005832E8"/>
    <w:rsid w:val="00596A95"/>
    <w:rsid w:val="005A0E6E"/>
    <w:rsid w:val="005D7617"/>
    <w:rsid w:val="005E6BD3"/>
    <w:rsid w:val="005F5546"/>
    <w:rsid w:val="00624532"/>
    <w:rsid w:val="00642A2C"/>
    <w:rsid w:val="00667412"/>
    <w:rsid w:val="006842D6"/>
    <w:rsid w:val="006B532B"/>
    <w:rsid w:val="006D5115"/>
    <w:rsid w:val="006E1E7C"/>
    <w:rsid w:val="006E3806"/>
    <w:rsid w:val="006E6784"/>
    <w:rsid w:val="006F09F0"/>
    <w:rsid w:val="007405FA"/>
    <w:rsid w:val="00741493"/>
    <w:rsid w:val="007803AD"/>
    <w:rsid w:val="00791F17"/>
    <w:rsid w:val="007C4049"/>
    <w:rsid w:val="007D2132"/>
    <w:rsid w:val="007D3F32"/>
    <w:rsid w:val="007F7CCE"/>
    <w:rsid w:val="00810F18"/>
    <w:rsid w:val="008220EA"/>
    <w:rsid w:val="00850D14"/>
    <w:rsid w:val="00855215"/>
    <w:rsid w:val="00857FAE"/>
    <w:rsid w:val="00866869"/>
    <w:rsid w:val="0087706E"/>
    <w:rsid w:val="008D26A4"/>
    <w:rsid w:val="008E2FDA"/>
    <w:rsid w:val="008F6C3F"/>
    <w:rsid w:val="00941C90"/>
    <w:rsid w:val="009547EF"/>
    <w:rsid w:val="0097012E"/>
    <w:rsid w:val="00973B89"/>
    <w:rsid w:val="00986FD2"/>
    <w:rsid w:val="009B06DB"/>
    <w:rsid w:val="00A00CEC"/>
    <w:rsid w:val="00A62779"/>
    <w:rsid w:val="00A926BF"/>
    <w:rsid w:val="00AB32AD"/>
    <w:rsid w:val="00AF6A7B"/>
    <w:rsid w:val="00B11B3D"/>
    <w:rsid w:val="00B21DB1"/>
    <w:rsid w:val="00B31756"/>
    <w:rsid w:val="00B342A2"/>
    <w:rsid w:val="00B45685"/>
    <w:rsid w:val="00B73D54"/>
    <w:rsid w:val="00B743CE"/>
    <w:rsid w:val="00BA0CF7"/>
    <w:rsid w:val="00BC7BBA"/>
    <w:rsid w:val="00C401AF"/>
    <w:rsid w:val="00C86FD5"/>
    <w:rsid w:val="00CC72A9"/>
    <w:rsid w:val="00CD7089"/>
    <w:rsid w:val="00D34B2A"/>
    <w:rsid w:val="00D35035"/>
    <w:rsid w:val="00D362EE"/>
    <w:rsid w:val="00D43E22"/>
    <w:rsid w:val="00D46745"/>
    <w:rsid w:val="00D50616"/>
    <w:rsid w:val="00D65CE5"/>
    <w:rsid w:val="00D75BA4"/>
    <w:rsid w:val="00DC4FC6"/>
    <w:rsid w:val="00E557B6"/>
    <w:rsid w:val="00E911B7"/>
    <w:rsid w:val="00F02889"/>
    <w:rsid w:val="00F25CC6"/>
    <w:rsid w:val="00F63C26"/>
    <w:rsid w:val="00FB6842"/>
    <w:rsid w:val="00FF16E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68307-D85E-40A0-85F5-E9833B8C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42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7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2FDA"/>
  </w:style>
  <w:style w:type="paragraph" w:styleId="a9">
    <w:name w:val="footer"/>
    <w:basedOn w:val="a"/>
    <w:link w:val="aa"/>
    <w:uiPriority w:val="99"/>
    <w:unhideWhenUsed/>
    <w:rsid w:val="008E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2FDA"/>
  </w:style>
  <w:style w:type="paragraph" w:styleId="ab">
    <w:name w:val="List Paragraph"/>
    <w:basedOn w:val="a"/>
    <w:uiPriority w:val="34"/>
    <w:qFormat/>
    <w:rsid w:val="00866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5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6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74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75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B188F-CC5D-4AFB-A3E8-049FC10B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Наталья</cp:lastModifiedBy>
  <cp:revision>12</cp:revision>
  <cp:lastPrinted>2025-02-12T13:08:00Z</cp:lastPrinted>
  <dcterms:created xsi:type="dcterms:W3CDTF">2025-02-09T06:59:00Z</dcterms:created>
  <dcterms:modified xsi:type="dcterms:W3CDTF">2025-02-13T19:38:00Z</dcterms:modified>
</cp:coreProperties>
</file>